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7" w:rsidRPr="002A0363" w:rsidRDefault="00E35747" w:rsidP="00FF2C53">
      <w:pPr>
        <w:pStyle w:val="Nagwek"/>
        <w:tabs>
          <w:tab w:val="clear" w:pos="4536"/>
          <w:tab w:val="clear" w:pos="9072"/>
        </w:tabs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……………………………………..                                                </w:t>
      </w:r>
      <w:r w:rsidR="00FF2C53" w:rsidRPr="002A0363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Pr="002A0363">
        <w:rPr>
          <w:rFonts w:ascii="Calibri" w:hAnsi="Calibri"/>
          <w:sz w:val="22"/>
          <w:szCs w:val="22"/>
        </w:rPr>
        <w:t>….…………………………</w:t>
      </w:r>
    </w:p>
    <w:p w:rsidR="00E35747" w:rsidRPr="002A0363" w:rsidRDefault="00FF2C53" w:rsidP="00FF2C53">
      <w:pPr>
        <w:tabs>
          <w:tab w:val="left" w:pos="7350"/>
        </w:tabs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       </w:t>
      </w:r>
      <w:proofErr w:type="gramStart"/>
      <w:r w:rsidR="00E35747" w:rsidRPr="002A0363">
        <w:rPr>
          <w:rFonts w:ascii="Calibri" w:hAnsi="Calibri"/>
          <w:sz w:val="22"/>
          <w:szCs w:val="22"/>
        </w:rPr>
        <w:t xml:space="preserve">Wnioskodawca                                                  </w:t>
      </w:r>
      <w:proofErr w:type="gramEnd"/>
      <w:r w:rsidR="00E35747" w:rsidRPr="002A0363">
        <w:rPr>
          <w:rFonts w:ascii="Calibri" w:hAnsi="Calibri"/>
          <w:sz w:val="22"/>
          <w:szCs w:val="22"/>
        </w:rPr>
        <w:t xml:space="preserve">                                                       </w:t>
      </w:r>
      <w:r w:rsidRPr="002A0363">
        <w:rPr>
          <w:rFonts w:ascii="Calibri" w:hAnsi="Calibri"/>
          <w:sz w:val="22"/>
          <w:szCs w:val="22"/>
        </w:rPr>
        <w:t xml:space="preserve">      </w:t>
      </w:r>
      <w:r w:rsidR="00E35747" w:rsidRPr="002A0363">
        <w:rPr>
          <w:rFonts w:ascii="Calibri" w:hAnsi="Calibri"/>
          <w:sz w:val="22"/>
          <w:szCs w:val="22"/>
        </w:rPr>
        <w:t>Miejscowość, data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……………………………………..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</w:t>
      </w:r>
      <w:r w:rsidR="00FF2C53" w:rsidRPr="002A0363">
        <w:rPr>
          <w:rFonts w:ascii="Calibri" w:hAnsi="Calibri"/>
          <w:sz w:val="22"/>
          <w:szCs w:val="22"/>
        </w:rPr>
        <w:t xml:space="preserve">               </w:t>
      </w:r>
      <w:r w:rsidRPr="002A0363">
        <w:rPr>
          <w:rFonts w:ascii="Calibri" w:hAnsi="Calibri"/>
          <w:sz w:val="22"/>
          <w:szCs w:val="22"/>
        </w:rPr>
        <w:t>Adres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……………………………………..</w:t>
      </w:r>
    </w:p>
    <w:p w:rsidR="00E35747" w:rsidRPr="002A0363" w:rsidRDefault="00FF2C53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  </w:t>
      </w:r>
      <w:r w:rsidR="00E35747" w:rsidRPr="002A0363">
        <w:rPr>
          <w:rFonts w:ascii="Calibri" w:hAnsi="Calibri"/>
          <w:sz w:val="22"/>
          <w:szCs w:val="22"/>
        </w:rPr>
        <w:t>Telefon kontaktowy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AB14EE" w:rsidRPr="002A0363" w:rsidRDefault="00AB14EE" w:rsidP="00FF2C53">
      <w:pPr>
        <w:tabs>
          <w:tab w:val="left" w:pos="5355"/>
        </w:tabs>
        <w:spacing w:before="120" w:after="120" w:line="276" w:lineRule="auto"/>
        <w:ind w:firstLine="5529"/>
        <w:contextualSpacing/>
        <w:rPr>
          <w:rFonts w:ascii="Calibri" w:hAnsi="Calibri"/>
          <w:b/>
          <w:sz w:val="22"/>
          <w:szCs w:val="22"/>
        </w:rPr>
      </w:pPr>
      <w:r w:rsidRPr="002A0363">
        <w:rPr>
          <w:rFonts w:ascii="Calibri" w:hAnsi="Calibri"/>
          <w:b/>
          <w:sz w:val="22"/>
          <w:szCs w:val="22"/>
        </w:rPr>
        <w:t>Starosta Oświęcimski</w:t>
      </w:r>
    </w:p>
    <w:p w:rsidR="00AB14EE" w:rsidRPr="002A0363" w:rsidRDefault="00AB14EE" w:rsidP="00FF2C53">
      <w:pPr>
        <w:tabs>
          <w:tab w:val="left" w:pos="5355"/>
        </w:tabs>
        <w:spacing w:before="120" w:after="120" w:line="276" w:lineRule="auto"/>
        <w:ind w:firstLine="5529"/>
        <w:contextualSpacing/>
        <w:rPr>
          <w:rFonts w:ascii="Calibri" w:hAnsi="Calibri"/>
          <w:sz w:val="22"/>
          <w:szCs w:val="22"/>
        </w:rPr>
      </w:pPr>
      <w:proofErr w:type="gramStart"/>
      <w:r w:rsidRPr="002A0363">
        <w:rPr>
          <w:rFonts w:ascii="Calibri" w:hAnsi="Calibri"/>
          <w:sz w:val="22"/>
          <w:szCs w:val="22"/>
        </w:rPr>
        <w:t>za</w:t>
      </w:r>
      <w:proofErr w:type="gramEnd"/>
      <w:r w:rsidRPr="002A0363">
        <w:rPr>
          <w:rFonts w:ascii="Calibri" w:hAnsi="Calibri"/>
          <w:sz w:val="22"/>
          <w:szCs w:val="22"/>
        </w:rPr>
        <w:t xml:space="preserve"> pośrednictwem</w:t>
      </w:r>
    </w:p>
    <w:p w:rsidR="00AB14EE" w:rsidRPr="002A0363" w:rsidRDefault="00AB14EE" w:rsidP="00FF2C53">
      <w:pPr>
        <w:tabs>
          <w:tab w:val="left" w:pos="5355"/>
        </w:tabs>
        <w:spacing w:before="120" w:after="120" w:line="276" w:lineRule="auto"/>
        <w:ind w:firstLine="5529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Wydziału Ochrony Środowiska</w:t>
      </w:r>
    </w:p>
    <w:p w:rsidR="00AB14EE" w:rsidRPr="002A0363" w:rsidRDefault="00AB14EE" w:rsidP="00FF2C53">
      <w:pPr>
        <w:tabs>
          <w:tab w:val="left" w:pos="5355"/>
        </w:tabs>
        <w:spacing w:before="120" w:after="120" w:line="276" w:lineRule="auto"/>
        <w:ind w:firstLine="5529"/>
        <w:contextualSpacing/>
        <w:rPr>
          <w:rFonts w:ascii="Calibri" w:hAnsi="Calibri"/>
          <w:sz w:val="22"/>
          <w:szCs w:val="22"/>
        </w:rPr>
      </w:pPr>
      <w:proofErr w:type="gramStart"/>
      <w:r w:rsidRPr="002A0363">
        <w:rPr>
          <w:rFonts w:ascii="Calibri" w:hAnsi="Calibri"/>
          <w:sz w:val="22"/>
          <w:szCs w:val="22"/>
        </w:rPr>
        <w:t>ul</w:t>
      </w:r>
      <w:proofErr w:type="gramEnd"/>
      <w:r w:rsidRPr="002A0363">
        <w:rPr>
          <w:rFonts w:ascii="Calibri" w:hAnsi="Calibri"/>
          <w:sz w:val="22"/>
          <w:szCs w:val="22"/>
        </w:rPr>
        <w:t>. Wyspiańskiego 10</w:t>
      </w:r>
    </w:p>
    <w:p w:rsidR="00AB14EE" w:rsidRPr="002A0363" w:rsidRDefault="00AB14EE" w:rsidP="00FF2C53">
      <w:pPr>
        <w:tabs>
          <w:tab w:val="left" w:pos="5355"/>
        </w:tabs>
        <w:spacing w:before="120" w:after="120" w:line="276" w:lineRule="auto"/>
        <w:ind w:firstLine="5529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32-602 </w:t>
      </w:r>
      <w:proofErr w:type="gramStart"/>
      <w:r w:rsidRPr="002A0363">
        <w:rPr>
          <w:rFonts w:ascii="Calibri" w:hAnsi="Calibri"/>
          <w:sz w:val="22"/>
          <w:szCs w:val="22"/>
        </w:rPr>
        <w:t xml:space="preserve">Oświęcim </w:t>
      </w:r>
      <w:r w:rsidR="00E35747" w:rsidRPr="002A0363">
        <w:rPr>
          <w:rFonts w:ascii="Calibri" w:hAnsi="Calibri"/>
          <w:sz w:val="22"/>
          <w:szCs w:val="22"/>
        </w:rPr>
        <w:t xml:space="preserve">                                                 </w:t>
      </w:r>
      <w:proofErr w:type="gramEnd"/>
      <w:r w:rsidR="00E35747" w:rsidRPr="002A0363">
        <w:rPr>
          <w:rFonts w:ascii="Calibri" w:hAnsi="Calibri"/>
          <w:sz w:val="22"/>
          <w:szCs w:val="22"/>
        </w:rPr>
        <w:t xml:space="preserve">                        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b/>
          <w:sz w:val="22"/>
          <w:szCs w:val="22"/>
        </w:rPr>
      </w:pPr>
    </w:p>
    <w:p w:rsidR="00AB14EE" w:rsidRPr="002A0363" w:rsidRDefault="00AB14EE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E35747" w:rsidRPr="00436148" w:rsidRDefault="00E35747" w:rsidP="00FF2C53">
      <w:pPr>
        <w:pStyle w:val="Nagwek1"/>
        <w:jc w:val="center"/>
        <w:rPr>
          <w:rFonts w:ascii="Calibri" w:hAnsi="Calibri"/>
          <w:b/>
          <w:sz w:val="32"/>
          <w:szCs w:val="32"/>
          <w:u w:val="none"/>
        </w:rPr>
      </w:pPr>
      <w:r w:rsidRPr="00436148">
        <w:rPr>
          <w:rFonts w:ascii="Calibri" w:hAnsi="Calibri"/>
          <w:b/>
          <w:sz w:val="32"/>
          <w:szCs w:val="32"/>
          <w:u w:val="none"/>
        </w:rPr>
        <w:t>W N I O S EK</w:t>
      </w:r>
    </w:p>
    <w:p w:rsidR="00E35747" w:rsidRPr="00436148" w:rsidRDefault="00E35747" w:rsidP="00803CE4">
      <w:pPr>
        <w:pStyle w:val="Nagwek1"/>
        <w:ind w:firstLine="0"/>
        <w:rPr>
          <w:rFonts w:ascii="Calibri" w:hAnsi="Calibri"/>
          <w:bCs/>
          <w:sz w:val="26"/>
          <w:szCs w:val="26"/>
          <w:u w:val="none"/>
        </w:rPr>
      </w:pPr>
      <w:r w:rsidRPr="00436148">
        <w:rPr>
          <w:rFonts w:ascii="Calibri" w:hAnsi="Calibri"/>
          <w:sz w:val="26"/>
          <w:szCs w:val="26"/>
          <w:u w:val="none"/>
        </w:rPr>
        <w:t xml:space="preserve">o wydanie </w:t>
      </w:r>
      <w:r w:rsidRPr="00436148">
        <w:rPr>
          <w:rFonts w:ascii="Calibri" w:hAnsi="Calibri"/>
          <w:bCs/>
          <w:sz w:val="26"/>
          <w:szCs w:val="26"/>
          <w:u w:val="none"/>
        </w:rPr>
        <w:t xml:space="preserve">decyzji administracyjnej zezwalającej na emisję gazów cieplarnianych z instalacji objętej systemem i określającej obowiązki prowadzącego instalację </w:t>
      </w:r>
      <w:r w:rsidR="00803CE4">
        <w:rPr>
          <w:rFonts w:ascii="Calibri" w:hAnsi="Calibri"/>
          <w:bCs/>
          <w:sz w:val="26"/>
          <w:szCs w:val="26"/>
          <w:u w:val="none"/>
        </w:rPr>
        <w:br/>
      </w:r>
      <w:r w:rsidRPr="00436148">
        <w:rPr>
          <w:rFonts w:ascii="Calibri" w:hAnsi="Calibri"/>
          <w:bCs/>
          <w:sz w:val="26"/>
          <w:szCs w:val="26"/>
          <w:u w:val="none"/>
        </w:rPr>
        <w:t>w zakresie monitorowania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</w:p>
    <w:p w:rsidR="00E35747" w:rsidRPr="002A0363" w:rsidRDefault="00E35747" w:rsidP="002621FC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Na podstawie art. </w:t>
      </w:r>
      <w:r w:rsidR="00C97EF0" w:rsidRPr="002A0363">
        <w:rPr>
          <w:rFonts w:ascii="Calibri" w:hAnsi="Calibri"/>
          <w:sz w:val="22"/>
          <w:szCs w:val="22"/>
        </w:rPr>
        <w:t>52</w:t>
      </w:r>
      <w:r w:rsidRPr="002A0363">
        <w:rPr>
          <w:rFonts w:ascii="Calibri" w:hAnsi="Calibri"/>
          <w:sz w:val="22"/>
          <w:szCs w:val="22"/>
        </w:rPr>
        <w:t xml:space="preserve"> ust. 2, art. </w:t>
      </w:r>
      <w:r w:rsidR="003B0C4D" w:rsidRPr="002A0363">
        <w:rPr>
          <w:rFonts w:ascii="Calibri" w:hAnsi="Calibri"/>
          <w:sz w:val="22"/>
          <w:szCs w:val="22"/>
        </w:rPr>
        <w:t>53</w:t>
      </w:r>
      <w:r w:rsidRPr="002A0363">
        <w:rPr>
          <w:rFonts w:ascii="Calibri" w:hAnsi="Calibri"/>
          <w:sz w:val="22"/>
          <w:szCs w:val="22"/>
        </w:rPr>
        <w:t xml:space="preserve"> ustawy</w:t>
      </w:r>
      <w:r w:rsidRPr="002A0363"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2A0363">
        <w:rPr>
          <w:rFonts w:ascii="Calibri" w:hAnsi="Calibri" w:cs="Arial"/>
          <w:sz w:val="22"/>
          <w:szCs w:val="22"/>
        </w:rPr>
        <w:t xml:space="preserve">z dnia </w:t>
      </w:r>
      <w:r w:rsidR="003B0C4D" w:rsidRPr="002A0363">
        <w:rPr>
          <w:rFonts w:ascii="Calibri" w:hAnsi="Calibri" w:cs="Arial"/>
          <w:sz w:val="22"/>
          <w:szCs w:val="22"/>
        </w:rPr>
        <w:t>12 czerwca 2015</w:t>
      </w:r>
      <w:r w:rsidRPr="002A0363">
        <w:rPr>
          <w:rFonts w:ascii="Calibri" w:hAnsi="Calibri" w:cs="Arial"/>
          <w:sz w:val="22"/>
          <w:szCs w:val="22"/>
        </w:rPr>
        <w:t xml:space="preserve"> r. o </w:t>
      </w:r>
      <w:r w:rsidR="003B0C4D" w:rsidRPr="002A0363">
        <w:rPr>
          <w:rFonts w:ascii="Calibri" w:hAnsi="Calibri" w:cs="Arial"/>
          <w:sz w:val="22"/>
          <w:szCs w:val="22"/>
        </w:rPr>
        <w:t xml:space="preserve">systemie </w:t>
      </w:r>
      <w:r w:rsidRPr="002A0363">
        <w:rPr>
          <w:rFonts w:ascii="Calibri" w:hAnsi="Calibri" w:cs="Arial"/>
          <w:sz w:val="22"/>
          <w:szCs w:val="22"/>
        </w:rPr>
        <w:t>handlu uprawnieniami do emisji gazów cieplarnianych (Dz. U.</w:t>
      </w:r>
      <w:r w:rsidR="00803CE4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803CE4">
        <w:rPr>
          <w:rFonts w:ascii="Calibri" w:hAnsi="Calibri" w:cs="Arial"/>
          <w:sz w:val="22"/>
          <w:szCs w:val="22"/>
        </w:rPr>
        <w:t>z</w:t>
      </w:r>
      <w:proofErr w:type="gramEnd"/>
      <w:r w:rsidR="00803CE4">
        <w:rPr>
          <w:rFonts w:ascii="Calibri" w:hAnsi="Calibri" w:cs="Arial"/>
          <w:sz w:val="22"/>
          <w:szCs w:val="22"/>
        </w:rPr>
        <w:t xml:space="preserve"> 2021</w:t>
      </w:r>
      <w:r w:rsidR="003B0C4D" w:rsidRPr="002A0363">
        <w:rPr>
          <w:rFonts w:ascii="Calibri" w:hAnsi="Calibri" w:cs="Arial"/>
          <w:sz w:val="22"/>
          <w:szCs w:val="22"/>
        </w:rPr>
        <w:t xml:space="preserve"> r.</w:t>
      </w:r>
      <w:r w:rsidRPr="002A0363">
        <w:rPr>
          <w:rFonts w:ascii="Calibri" w:hAnsi="Calibri" w:cs="Arial"/>
          <w:sz w:val="22"/>
          <w:szCs w:val="22"/>
        </w:rPr>
        <w:t xml:space="preserve">, poz. </w:t>
      </w:r>
      <w:r w:rsidR="00803CE4">
        <w:rPr>
          <w:rFonts w:ascii="Calibri" w:hAnsi="Calibri" w:cs="Arial"/>
          <w:sz w:val="22"/>
          <w:szCs w:val="22"/>
        </w:rPr>
        <w:t>332</w:t>
      </w:r>
      <w:r w:rsidR="000177BA" w:rsidRPr="002A0363">
        <w:rPr>
          <w:rFonts w:ascii="Calibri" w:hAnsi="Calibri" w:cs="Arial"/>
          <w:sz w:val="22"/>
          <w:szCs w:val="22"/>
        </w:rPr>
        <w:t xml:space="preserve"> </w:t>
      </w:r>
      <w:r w:rsidR="002D7E22" w:rsidRPr="002A0363">
        <w:rPr>
          <w:rFonts w:ascii="Calibri" w:hAnsi="Calibri" w:cs="Arial"/>
          <w:sz w:val="22"/>
          <w:szCs w:val="22"/>
        </w:rPr>
        <w:t xml:space="preserve">z </w:t>
      </w:r>
      <w:proofErr w:type="spellStart"/>
      <w:r w:rsidR="002D7E22" w:rsidRPr="002A0363">
        <w:rPr>
          <w:rFonts w:ascii="Calibri" w:hAnsi="Calibri" w:cs="Arial"/>
          <w:sz w:val="22"/>
          <w:szCs w:val="22"/>
        </w:rPr>
        <w:t>późn</w:t>
      </w:r>
      <w:proofErr w:type="spellEnd"/>
      <w:r w:rsidR="002D7E22" w:rsidRPr="002A0363">
        <w:rPr>
          <w:rFonts w:ascii="Calibri" w:hAnsi="Calibri" w:cs="Arial"/>
          <w:sz w:val="22"/>
          <w:szCs w:val="22"/>
        </w:rPr>
        <w:t xml:space="preserve">. </w:t>
      </w:r>
      <w:proofErr w:type="gramStart"/>
      <w:r w:rsidR="002D7E22" w:rsidRPr="002A0363">
        <w:rPr>
          <w:rFonts w:ascii="Calibri" w:hAnsi="Calibri" w:cs="Arial"/>
          <w:sz w:val="22"/>
          <w:szCs w:val="22"/>
        </w:rPr>
        <w:t>zm</w:t>
      </w:r>
      <w:proofErr w:type="gramEnd"/>
      <w:r w:rsidR="002D7E22" w:rsidRPr="002A0363">
        <w:rPr>
          <w:rFonts w:ascii="Calibri" w:hAnsi="Calibri" w:cs="Arial"/>
          <w:sz w:val="22"/>
          <w:szCs w:val="22"/>
        </w:rPr>
        <w:t>.</w:t>
      </w:r>
      <w:r w:rsidRPr="002A0363">
        <w:rPr>
          <w:rFonts w:ascii="Calibri" w:hAnsi="Calibri" w:cs="Arial"/>
          <w:sz w:val="22"/>
          <w:szCs w:val="22"/>
        </w:rPr>
        <w:t>),</w:t>
      </w:r>
      <w:r w:rsidRPr="002A0363">
        <w:rPr>
          <w:rFonts w:ascii="Calibri" w:hAnsi="Calibri"/>
          <w:sz w:val="22"/>
          <w:szCs w:val="22"/>
        </w:rPr>
        <w:t xml:space="preserve"> wnoszę o udzielenie decyzji administracyjnej zezwalającej na emisję gazów cieplarnianych z instalacji objętej </w:t>
      </w:r>
      <w:proofErr w:type="gramStart"/>
      <w:r w:rsidRPr="002A0363">
        <w:rPr>
          <w:rFonts w:ascii="Calibri" w:hAnsi="Calibri"/>
          <w:sz w:val="22"/>
          <w:szCs w:val="22"/>
        </w:rPr>
        <w:t>systemem</w:t>
      </w:r>
      <w:proofErr w:type="gramEnd"/>
      <w:r w:rsidRPr="002A0363">
        <w:rPr>
          <w:rFonts w:ascii="Calibri" w:hAnsi="Calibri"/>
          <w:sz w:val="22"/>
          <w:szCs w:val="22"/>
        </w:rPr>
        <w:t xml:space="preserve"> i określającej obowiązki prowadzącego instalację w zakresie monitorowania:</w:t>
      </w:r>
    </w:p>
    <w:p w:rsidR="00E35747" w:rsidRPr="002A0363" w:rsidRDefault="00E35747" w:rsidP="00FF2C53">
      <w:pPr>
        <w:pStyle w:val="Tekstpodstawowywcity"/>
        <w:spacing w:before="120" w:after="120" w:line="276" w:lineRule="auto"/>
        <w:contextualSpacing/>
        <w:jc w:val="left"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2C53" w:rsidRPr="002A0363">
        <w:rPr>
          <w:rFonts w:ascii="Calibri" w:hAnsi="Calibri"/>
          <w:sz w:val="22"/>
          <w:szCs w:val="22"/>
        </w:rPr>
        <w:t>................................................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Załączniki*:</w:t>
      </w:r>
    </w:p>
    <w:p w:rsidR="00E35747" w:rsidRPr="002A0363" w:rsidRDefault="00E35747" w:rsidP="002621FC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 w:cs="Arial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Wniosek wykonany zgodnie z art. </w:t>
      </w:r>
      <w:r w:rsidR="00013551" w:rsidRPr="002A0363">
        <w:rPr>
          <w:rFonts w:ascii="Calibri" w:hAnsi="Calibri"/>
          <w:sz w:val="22"/>
          <w:szCs w:val="22"/>
        </w:rPr>
        <w:t>53</w:t>
      </w:r>
      <w:r w:rsidRPr="002A0363">
        <w:rPr>
          <w:rFonts w:ascii="Calibri" w:hAnsi="Calibri"/>
          <w:sz w:val="22"/>
          <w:szCs w:val="22"/>
        </w:rPr>
        <w:t xml:space="preserve"> ustawy</w:t>
      </w:r>
      <w:r w:rsidRPr="002A0363">
        <w:rPr>
          <w:rFonts w:ascii="Calibri" w:hAnsi="Calibri"/>
          <w:color w:val="000000"/>
          <w:spacing w:val="9"/>
          <w:sz w:val="22"/>
          <w:szCs w:val="22"/>
        </w:rPr>
        <w:t xml:space="preserve"> </w:t>
      </w:r>
      <w:r w:rsidRPr="002A0363">
        <w:rPr>
          <w:rFonts w:ascii="Calibri" w:hAnsi="Calibri" w:cs="Arial"/>
          <w:sz w:val="22"/>
          <w:szCs w:val="22"/>
        </w:rPr>
        <w:t xml:space="preserve">z dnia </w:t>
      </w:r>
      <w:r w:rsidR="00013551" w:rsidRPr="002A0363">
        <w:rPr>
          <w:rFonts w:ascii="Calibri" w:hAnsi="Calibri" w:cs="Arial"/>
          <w:sz w:val="22"/>
          <w:szCs w:val="22"/>
        </w:rPr>
        <w:t>z dnia 12 czerwca 2015 r. o systemie handlu uprawnieniami do emisji gazów cieplarnianych</w:t>
      </w:r>
      <w:r w:rsidRPr="002A0363">
        <w:rPr>
          <w:rFonts w:ascii="Calibri" w:hAnsi="Calibri" w:cs="Arial"/>
          <w:sz w:val="22"/>
          <w:szCs w:val="22"/>
        </w:rPr>
        <w:t>.</w:t>
      </w:r>
    </w:p>
    <w:p w:rsidR="00E35747" w:rsidRPr="002A0363" w:rsidRDefault="00E35747" w:rsidP="002621FC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 w:cs="Arial"/>
          <w:sz w:val="22"/>
          <w:szCs w:val="22"/>
        </w:rPr>
        <w:t>Informacja o tytule prawnym do instalacji</w:t>
      </w:r>
      <w:r w:rsidRPr="002A0363">
        <w:rPr>
          <w:rFonts w:ascii="Calibri" w:hAnsi="Calibri"/>
          <w:sz w:val="22"/>
          <w:szCs w:val="22"/>
        </w:rPr>
        <w:t xml:space="preserve"> (kopia aktu notarialnego, umowy dzierżawy, umowy najmu).</w:t>
      </w:r>
    </w:p>
    <w:p w:rsidR="00E35747" w:rsidRPr="002A0363" w:rsidRDefault="00E35747" w:rsidP="002621FC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Dowód wpłaty opłaty skarbowej.</w:t>
      </w:r>
    </w:p>
    <w:p w:rsidR="00E35747" w:rsidRPr="002A0363" w:rsidRDefault="00E35747" w:rsidP="002621FC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Pełnomocnictwo.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</w:t>
      </w:r>
      <w:r w:rsidR="00FF2C53" w:rsidRPr="002A0363">
        <w:rPr>
          <w:rFonts w:ascii="Calibri" w:hAnsi="Calibri"/>
          <w:sz w:val="22"/>
          <w:szCs w:val="22"/>
        </w:rPr>
        <w:t xml:space="preserve">                          </w:t>
      </w:r>
      <w:r w:rsidRPr="002A0363">
        <w:rPr>
          <w:rFonts w:ascii="Calibri" w:hAnsi="Calibri"/>
          <w:sz w:val="22"/>
          <w:szCs w:val="22"/>
        </w:rPr>
        <w:t>...........................................</w:t>
      </w:r>
    </w:p>
    <w:p w:rsidR="00E35747" w:rsidRPr="002A0363" w:rsidRDefault="00E35747" w:rsidP="00FF2C53">
      <w:pPr>
        <w:tabs>
          <w:tab w:val="left" w:pos="7545"/>
        </w:tabs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</w:t>
      </w:r>
      <w:r w:rsidR="00FF2C53" w:rsidRPr="002A0363">
        <w:rPr>
          <w:rFonts w:ascii="Calibri" w:hAnsi="Calibri"/>
          <w:sz w:val="22"/>
          <w:szCs w:val="22"/>
        </w:rPr>
        <w:t xml:space="preserve">                       </w:t>
      </w:r>
      <w:r w:rsidRPr="002A0363">
        <w:rPr>
          <w:rFonts w:ascii="Calibri" w:hAnsi="Calibri"/>
          <w:sz w:val="22"/>
          <w:szCs w:val="22"/>
        </w:rPr>
        <w:t xml:space="preserve"> Podpis wnioskodawcy</w:t>
      </w:r>
    </w:p>
    <w:p w:rsidR="00FF2C53" w:rsidRPr="002A0363" w:rsidRDefault="00FF2C53" w:rsidP="00FF2C53">
      <w:pPr>
        <w:pStyle w:val="Nagwek1"/>
        <w:spacing w:before="120" w:after="120" w:line="276" w:lineRule="auto"/>
        <w:contextualSpacing/>
        <w:rPr>
          <w:rFonts w:ascii="Calibri" w:hAnsi="Calibri"/>
          <w:b/>
          <w:bCs/>
          <w:sz w:val="22"/>
          <w:szCs w:val="22"/>
        </w:rPr>
      </w:pPr>
    </w:p>
    <w:p w:rsidR="002621FC" w:rsidRPr="002621FC" w:rsidRDefault="002621FC" w:rsidP="002621FC"/>
    <w:p w:rsidR="00E35747" w:rsidRPr="002A0363" w:rsidRDefault="00E35747" w:rsidP="002621FC">
      <w:pPr>
        <w:pStyle w:val="Nagwek1"/>
        <w:spacing w:before="120" w:after="120" w:line="276" w:lineRule="auto"/>
        <w:ind w:firstLine="0"/>
        <w:contextualSpacing/>
        <w:rPr>
          <w:rFonts w:ascii="Calibri" w:hAnsi="Calibri"/>
          <w:b/>
          <w:bCs/>
          <w:sz w:val="22"/>
          <w:szCs w:val="22"/>
          <w:u w:val="none"/>
        </w:rPr>
      </w:pPr>
      <w:r w:rsidRPr="002A0363">
        <w:rPr>
          <w:rFonts w:ascii="Calibri" w:hAnsi="Calibri"/>
          <w:b/>
          <w:bCs/>
          <w:sz w:val="22"/>
          <w:szCs w:val="22"/>
          <w:u w:val="none"/>
        </w:rPr>
        <w:lastRenderedPageBreak/>
        <w:t>Informacja</w:t>
      </w:r>
    </w:p>
    <w:p w:rsidR="00E35747" w:rsidRPr="002A0363" w:rsidRDefault="00E35747" w:rsidP="00FF2C53">
      <w:pPr>
        <w:spacing w:before="120" w:after="120" w:line="276" w:lineRule="auto"/>
        <w:contextualSpacing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Opłata skarbowa wynosi:</w:t>
      </w:r>
    </w:p>
    <w:p w:rsidR="00E35747" w:rsidRPr="002A0363" w:rsidRDefault="00E35747" w:rsidP="002621FC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2A0363">
        <w:rPr>
          <w:rFonts w:ascii="Calibri" w:hAnsi="Calibri"/>
          <w:sz w:val="22"/>
          <w:szCs w:val="22"/>
        </w:rPr>
        <w:t>w</w:t>
      </w:r>
      <w:proofErr w:type="gramEnd"/>
      <w:r w:rsidRPr="002A0363">
        <w:rPr>
          <w:rFonts w:ascii="Calibri" w:hAnsi="Calibri"/>
          <w:sz w:val="22"/>
          <w:szCs w:val="22"/>
        </w:rPr>
        <w:t xml:space="preserve"> przypadku pełnomocnictwa – 17 zł,</w:t>
      </w:r>
    </w:p>
    <w:p w:rsidR="00E35747" w:rsidRDefault="00E35747" w:rsidP="002621FC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284" w:hanging="284"/>
        <w:contextualSpacing/>
        <w:rPr>
          <w:rFonts w:ascii="Calibri" w:hAnsi="Calibri"/>
          <w:sz w:val="22"/>
          <w:szCs w:val="22"/>
        </w:rPr>
      </w:pPr>
      <w:proofErr w:type="gramStart"/>
      <w:r w:rsidRPr="002A0363">
        <w:rPr>
          <w:rFonts w:ascii="Calibri" w:hAnsi="Calibri"/>
          <w:sz w:val="22"/>
          <w:szCs w:val="22"/>
        </w:rPr>
        <w:t>za</w:t>
      </w:r>
      <w:proofErr w:type="gramEnd"/>
      <w:r w:rsidRPr="002A0363">
        <w:rPr>
          <w:rFonts w:ascii="Calibri" w:hAnsi="Calibri"/>
          <w:sz w:val="22"/>
          <w:szCs w:val="22"/>
        </w:rPr>
        <w:t xml:space="preserve"> wydanie zezwolenia – 82 zł.</w:t>
      </w:r>
    </w:p>
    <w:p w:rsidR="00E35A58" w:rsidRPr="002A0363" w:rsidRDefault="00E35A58" w:rsidP="00E35A58">
      <w:pPr>
        <w:spacing w:before="120" w:after="120" w:line="276" w:lineRule="auto"/>
        <w:ind w:left="284"/>
        <w:contextualSpacing/>
        <w:rPr>
          <w:rFonts w:ascii="Calibri" w:hAnsi="Calibri"/>
          <w:sz w:val="22"/>
          <w:szCs w:val="22"/>
        </w:rPr>
      </w:pPr>
    </w:p>
    <w:p w:rsidR="00E35A58" w:rsidRPr="00A1341D" w:rsidRDefault="00E35A58" w:rsidP="00E35A58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1341D">
        <w:rPr>
          <w:rFonts w:ascii="Calibri" w:hAnsi="Calibri"/>
          <w:sz w:val="22"/>
          <w:szCs w:val="22"/>
        </w:rPr>
        <w:t>Opłatę skarbową należy</w:t>
      </w:r>
      <w:r w:rsidRPr="00A1341D">
        <w:rPr>
          <w:rFonts w:ascii="Calibri" w:hAnsi="Calibri"/>
          <w:bCs/>
          <w:sz w:val="22"/>
          <w:szCs w:val="22"/>
        </w:rPr>
        <w:t xml:space="preserve"> </w:t>
      </w:r>
      <w:r w:rsidRPr="00A1341D">
        <w:rPr>
          <w:rFonts w:ascii="Calibri" w:hAnsi="Calibri"/>
          <w:sz w:val="22"/>
          <w:szCs w:val="22"/>
        </w:rPr>
        <w:t xml:space="preserve">uiścić </w:t>
      </w:r>
      <w:r w:rsidRPr="00A1341D">
        <w:rPr>
          <w:rFonts w:ascii="Calibri" w:hAnsi="Calibri" w:cs="Calibri"/>
          <w:sz w:val="22"/>
          <w:szCs w:val="22"/>
        </w:rPr>
        <w:t>na rachunek Urzędu Miasta Oświęcim - Bank Spółdzielczy w Zatorze, Nr konta 18 8136 0000 0031 0008 2000 0020.</w:t>
      </w:r>
    </w:p>
    <w:p w:rsidR="00E35747" w:rsidRPr="002A0363" w:rsidRDefault="00E35747" w:rsidP="00DB131D">
      <w:pPr>
        <w:pStyle w:val="Tekstpodstawowy"/>
        <w:tabs>
          <w:tab w:val="left" w:pos="2565"/>
        </w:tabs>
        <w:spacing w:before="120" w:after="120" w:line="276" w:lineRule="auto"/>
        <w:contextualSpacing/>
        <w:jc w:val="left"/>
        <w:rPr>
          <w:rFonts w:ascii="Calibri" w:hAnsi="Calibri"/>
          <w:sz w:val="22"/>
          <w:szCs w:val="22"/>
        </w:rPr>
      </w:pPr>
    </w:p>
    <w:p w:rsidR="00E35747" w:rsidRPr="002A0363" w:rsidRDefault="00847D3A" w:rsidP="002621FC">
      <w:pPr>
        <w:pStyle w:val="Tekstpodstawowy2"/>
        <w:spacing w:before="120" w:after="120" w:line="276" w:lineRule="auto"/>
        <w:contextualSpacing/>
        <w:jc w:val="left"/>
        <w:rPr>
          <w:rFonts w:ascii="Calibri" w:hAnsi="Calibri"/>
          <w:sz w:val="22"/>
          <w:szCs w:val="22"/>
        </w:rPr>
      </w:pPr>
      <w:r w:rsidRPr="002A0363">
        <w:rPr>
          <w:rFonts w:ascii="Calibri" w:hAnsi="Calibri"/>
          <w:sz w:val="22"/>
          <w:szCs w:val="22"/>
        </w:rPr>
        <w:t>* niepotrzebne skreślić</w:t>
      </w:r>
      <w:bookmarkStart w:id="0" w:name="_GoBack"/>
      <w:bookmarkEnd w:id="0"/>
    </w:p>
    <w:sectPr w:rsidR="00E35747" w:rsidRPr="002A0363" w:rsidSect="00450C48">
      <w:headerReference w:type="default" r:id="rId7"/>
      <w:pgSz w:w="11906" w:h="16838"/>
      <w:pgMar w:top="1077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E4" w:rsidRDefault="00803CE4">
      <w:r>
        <w:separator/>
      </w:r>
    </w:p>
  </w:endnote>
  <w:endnote w:type="continuationSeparator" w:id="0">
    <w:p w:rsidR="00803CE4" w:rsidRDefault="0080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E4" w:rsidRDefault="00803CE4">
      <w:r>
        <w:separator/>
      </w:r>
    </w:p>
  </w:footnote>
  <w:footnote w:type="continuationSeparator" w:id="0">
    <w:p w:rsidR="00803CE4" w:rsidRDefault="00803C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E4" w:rsidRDefault="00803CE4">
    <w:pPr>
      <w:pStyle w:val="Nagwek"/>
      <w:jc w:val="both"/>
      <w:rPr>
        <w:color w:val="C0C0C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145C"/>
    <w:multiLevelType w:val="hybridMultilevel"/>
    <w:tmpl w:val="7536F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311932"/>
    <w:multiLevelType w:val="hybridMultilevel"/>
    <w:tmpl w:val="8BD052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52ACD"/>
    <w:multiLevelType w:val="hybridMultilevel"/>
    <w:tmpl w:val="540A6452"/>
    <w:lvl w:ilvl="0" w:tplc="87206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84C"/>
    <w:rsid w:val="00013551"/>
    <w:rsid w:val="000177BA"/>
    <w:rsid w:val="002621FC"/>
    <w:rsid w:val="002A0363"/>
    <w:rsid w:val="002D7E22"/>
    <w:rsid w:val="003B0C4D"/>
    <w:rsid w:val="00436148"/>
    <w:rsid w:val="00450C48"/>
    <w:rsid w:val="005C302A"/>
    <w:rsid w:val="00690595"/>
    <w:rsid w:val="00803CE4"/>
    <w:rsid w:val="00847D3A"/>
    <w:rsid w:val="00AB14EE"/>
    <w:rsid w:val="00B1708E"/>
    <w:rsid w:val="00B82EAA"/>
    <w:rsid w:val="00C66BE4"/>
    <w:rsid w:val="00C97EF0"/>
    <w:rsid w:val="00DB131D"/>
    <w:rsid w:val="00DC284C"/>
    <w:rsid w:val="00DE4A24"/>
    <w:rsid w:val="00E35747"/>
    <w:rsid w:val="00E35A58"/>
    <w:rsid w:val="00EA4A9C"/>
    <w:rsid w:val="00FA3466"/>
    <w:rsid w:val="00FF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C4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50C48"/>
    <w:pPr>
      <w:keepNext/>
      <w:ind w:firstLine="708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450C4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50C48"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rsid w:val="00450C48"/>
    <w:pPr>
      <w:ind w:firstLine="708"/>
      <w:jc w:val="both"/>
    </w:pPr>
  </w:style>
  <w:style w:type="paragraph" w:styleId="Tekstpodstawowy2">
    <w:name w:val="Body Text 2"/>
    <w:basedOn w:val="Normalny"/>
    <w:semiHidden/>
    <w:rsid w:val="00450C48"/>
    <w:pPr>
      <w:jc w:val="both"/>
    </w:pPr>
    <w:rPr>
      <w:sz w:val="18"/>
    </w:rPr>
  </w:style>
  <w:style w:type="paragraph" w:styleId="Nagwek">
    <w:name w:val="header"/>
    <w:basedOn w:val="Normalny"/>
    <w:semiHidden/>
    <w:rsid w:val="00450C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450C4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zezwolenia na emisje gazow cieplarnianych</vt:lpstr>
    </vt:vector>
  </TitlesOfParts>
  <Company>Starostwo Powiatowe w Oświęcimiu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emisje gazow cieplarnianych</dc:title>
  <dc:subject/>
  <cp:keywords/>
  <cp:lastModifiedBy>Dorota Ogiegło</cp:lastModifiedBy>
  <cp:revision>5</cp:revision>
  <cp:lastPrinted>2014-01-14T09:57:00Z</cp:lastPrinted>
  <dcterms:created xsi:type="dcterms:W3CDTF">2020-10-18T14:04:00Z</dcterms:created>
  <dcterms:modified xsi:type="dcterms:W3CDTF">2022-01-26T11:16:00Z</dcterms:modified>
</cp:coreProperties>
</file>